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AFB" w:rsidRDefault="009C7AFB" w:rsidP="009C7AFB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МОНІТОРИНГ СТАНУ ЗАБЕЗПЕЧЕННЯ БЕЗБАР’ЄРНОГО ДОСТУПУ МАЛОМОБІЛЬНИХ ГРУП НАСЕЛЕННЯ (МГН) ДО БУДІВЕЛЬ І ПРИМІЩЕНЬ ЗАКЛАДІВ АБО УСТАНОВ ЗАГАЛЬНОГО КОРИСТУВАННЯ </w:t>
      </w:r>
      <w:r>
        <w:rPr>
          <w:b/>
          <w:sz w:val="22"/>
          <w:szCs w:val="22"/>
          <w:lang w:val="uk-UA"/>
        </w:rPr>
        <w:br/>
        <w:t xml:space="preserve">ТА ЖИТЛОВИХ БУДИНКІВ ПО БІЛЬМАЦЬКОМУ РАЙОНУ </w:t>
      </w:r>
    </w:p>
    <w:p w:rsidR="009C7AFB" w:rsidRDefault="009C7AFB" w:rsidP="009C7AFB">
      <w:pPr>
        <w:jc w:val="center"/>
        <w:rPr>
          <w:b/>
          <w:sz w:val="22"/>
          <w:szCs w:val="22"/>
          <w:lang w:val="uk-UA"/>
        </w:rPr>
      </w:pPr>
    </w:p>
    <w:p w:rsidR="009C7AFB" w:rsidRPr="003A7539" w:rsidRDefault="009C7AFB" w:rsidP="009C7AFB">
      <w:pPr>
        <w:jc w:val="center"/>
        <w:rPr>
          <w:b/>
          <w:i/>
          <w:sz w:val="22"/>
          <w:szCs w:val="22"/>
          <w:u w:val="single"/>
          <w:lang w:val="uk-UA"/>
        </w:rPr>
      </w:pPr>
      <w:r>
        <w:rPr>
          <w:b/>
          <w:i/>
          <w:sz w:val="22"/>
          <w:szCs w:val="22"/>
          <w:u w:val="single"/>
          <w:lang w:val="uk-UA"/>
        </w:rPr>
        <w:t>ЗАКЛАДИ ОХОРОНИ ЗДОРОВ'Я</w:t>
      </w:r>
    </w:p>
    <w:p w:rsidR="009C7AFB" w:rsidRPr="003A7539" w:rsidRDefault="009C7AFB" w:rsidP="009C7AFB">
      <w:pPr>
        <w:jc w:val="center"/>
        <w:rPr>
          <w:b/>
        </w:rPr>
      </w:pPr>
    </w:p>
    <w:tbl>
      <w:tblPr>
        <w:tblW w:w="158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7"/>
        <w:gridCol w:w="2138"/>
        <w:gridCol w:w="2400"/>
        <w:gridCol w:w="1592"/>
        <w:gridCol w:w="1711"/>
        <w:gridCol w:w="1568"/>
        <w:gridCol w:w="1426"/>
        <w:gridCol w:w="1568"/>
        <w:gridCol w:w="1283"/>
        <w:gridCol w:w="1578"/>
      </w:tblGrid>
      <w:tr w:rsidR="009C7AFB" w:rsidTr="00FE4B15">
        <w:trPr>
          <w:cantSplit/>
          <w:trHeight w:val="903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№</w:t>
            </w:r>
          </w:p>
          <w:p w:rsidR="009C7AFB" w:rsidRDefault="009C7AFB" w:rsidP="00FE4B15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п/п</w:t>
            </w:r>
          </w:p>
        </w:tc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Адміністративно-територіальне утворення (АТУ)</w:t>
            </w: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Назва закладу або установи, </w:t>
            </w:r>
          </w:p>
          <w:p w:rsidR="009C7AFB" w:rsidRDefault="009C7AFB" w:rsidP="00FE4B15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адреса житлового будинку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Облаштування території, прилеглої до будівлі закладу або установи, для комфортного пересування МГН</w:t>
            </w:r>
          </w:p>
          <w:p w:rsidR="009C7AFB" w:rsidRDefault="009C7AFB" w:rsidP="00FE4B1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або «-»)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Тактильні таблички з інформацією, зазначеною шрифтом </w:t>
            </w:r>
            <w:proofErr w:type="spellStart"/>
            <w:r>
              <w:rPr>
                <w:b/>
                <w:sz w:val="22"/>
                <w:szCs w:val="22"/>
                <w:lang w:val="uk-UA"/>
              </w:rPr>
              <w:t>Брайля</w:t>
            </w:r>
            <w:proofErr w:type="spellEnd"/>
          </w:p>
          <w:p w:rsidR="009C7AFB" w:rsidRDefault="009C7AFB" w:rsidP="00FE4B1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або «-»)</w:t>
            </w:r>
          </w:p>
        </w:tc>
        <w:tc>
          <w:tcPr>
            <w:tcW w:w="7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Відповідність до вимог державних будівельних норм</w:t>
            </w:r>
          </w:p>
        </w:tc>
      </w:tr>
      <w:tr w:rsidR="009C7AFB" w:rsidTr="00FE4B15">
        <w:trPr>
          <w:cantSplit/>
          <w:trHeight w:val="1561"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Пандус на вході до будівлі</w:t>
            </w:r>
          </w:p>
          <w:p w:rsidR="009C7AFB" w:rsidRDefault="009C7AFB" w:rsidP="00FE4B1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9C7AFB" w:rsidRDefault="009C7AFB" w:rsidP="00FE4B15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Сходи на вході та всередині будівлі</w:t>
            </w:r>
          </w:p>
          <w:p w:rsidR="009C7AFB" w:rsidRDefault="009C7AFB" w:rsidP="00FE4B1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9C7AFB" w:rsidRDefault="009C7AFB" w:rsidP="00FE4B15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Дверні прорізи</w:t>
            </w:r>
          </w:p>
          <w:p w:rsidR="009C7AFB" w:rsidRDefault="009C7AFB" w:rsidP="00FE4B1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9C7AFB" w:rsidRDefault="009C7AFB" w:rsidP="00FE4B15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Ліфти</w:t>
            </w:r>
          </w:p>
          <w:p w:rsidR="009C7AFB" w:rsidRDefault="009C7AFB" w:rsidP="00FE4B1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C7AFB" w:rsidRDefault="009C7AFB" w:rsidP="00FE4B15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</w:t>
            </w:r>
          </w:p>
          <w:p w:rsidR="009C7AFB" w:rsidRDefault="009C7AFB" w:rsidP="00FE4B15">
            <w:pPr>
              <w:jc w:val="center"/>
            </w:pPr>
            <w:r>
              <w:rPr>
                <w:sz w:val="22"/>
                <w:szCs w:val="22"/>
                <w:lang w:val="uk-UA"/>
              </w:rPr>
              <w:t>бо «-»)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Санвузли для МГН</w:t>
            </w:r>
          </w:p>
          <w:p w:rsidR="009C7AFB" w:rsidRDefault="009C7AFB" w:rsidP="00FE4B15">
            <w:pPr>
              <w:jc w:val="center"/>
            </w:pPr>
            <w:r>
              <w:rPr>
                <w:sz w:val="22"/>
                <w:szCs w:val="22"/>
                <w:lang w:val="uk-UA"/>
              </w:rPr>
              <w:t>(стосується закладів громадського призначення)</w:t>
            </w:r>
          </w:p>
          <w:p w:rsidR="009C7AFB" w:rsidRDefault="009C7AFB" w:rsidP="00FE4B15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9C7AFB" w:rsidRDefault="009C7AFB" w:rsidP="00FE4B15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</w:tr>
      <w:tr w:rsidR="009C7AFB" w:rsidTr="00FE4B15">
        <w:trPr>
          <w:trHeight w:val="622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1D4AE0" w:rsidRDefault="009C7AFB" w:rsidP="00FE4B1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Більмацький</w:t>
            </w:r>
            <w:proofErr w:type="spellEnd"/>
            <w:r>
              <w:rPr>
                <w:lang w:val="uk-UA"/>
              </w:rPr>
              <w:t xml:space="preserve"> район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E32D98" w:rsidRDefault="009C7AFB" w:rsidP="00FE4B15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Центральна районна лікарня </w:t>
            </w:r>
            <w:proofErr w:type="spellStart"/>
            <w:r>
              <w:rPr>
                <w:sz w:val="22"/>
                <w:szCs w:val="22"/>
                <w:lang w:val="uk-UA"/>
              </w:rPr>
              <w:t>смт.Більмак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62FD5" w:rsidRDefault="009C7AFB" w:rsidP="00FE4B1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  <w:r>
              <w:rPr>
                <w:b/>
                <w:sz w:val="22"/>
                <w:szCs w:val="22"/>
                <w:lang w:val="uk-UA"/>
              </w:rPr>
              <w:t xml:space="preserve"> (2 пандуси)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DF7F17" w:rsidRDefault="009C7AFB" w:rsidP="00FE4B1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КЗ «</w:t>
            </w:r>
            <w:proofErr w:type="spellStart"/>
            <w:r>
              <w:rPr>
                <w:sz w:val="22"/>
                <w:szCs w:val="22"/>
                <w:lang w:val="uk-UA"/>
              </w:rPr>
              <w:t>Більмацький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Центр ПМСД»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Новоукраїнка АЗПСМ </w:t>
            </w:r>
            <w:proofErr w:type="spellStart"/>
            <w:r>
              <w:rPr>
                <w:sz w:val="22"/>
                <w:szCs w:val="22"/>
                <w:lang w:val="uk-UA"/>
              </w:rPr>
              <w:t>с.Новоукраїнка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Більманський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ФП </w:t>
            </w:r>
            <w:proofErr w:type="spellStart"/>
            <w:r>
              <w:rPr>
                <w:sz w:val="22"/>
                <w:szCs w:val="22"/>
                <w:lang w:val="uk-UA"/>
              </w:rPr>
              <w:t>с.Більманка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Мар’янівський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ФАП </w:t>
            </w:r>
            <w:proofErr w:type="spellStart"/>
            <w:r>
              <w:rPr>
                <w:sz w:val="22"/>
                <w:szCs w:val="22"/>
                <w:lang w:val="uk-UA"/>
              </w:rPr>
              <w:t>с.Мар'янівка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8F59E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  <w:bookmarkStart w:id="0" w:name="_GoBack"/>
            <w:bookmarkEnd w:id="0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Вершинський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ФАП </w:t>
            </w:r>
            <w:proofErr w:type="spellStart"/>
            <w:r>
              <w:rPr>
                <w:sz w:val="22"/>
                <w:szCs w:val="22"/>
                <w:lang w:val="uk-UA"/>
              </w:rPr>
              <w:t>с.Вершина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Гусарківський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ФАП </w:t>
            </w:r>
            <w:proofErr w:type="spellStart"/>
            <w:r>
              <w:rPr>
                <w:sz w:val="22"/>
                <w:szCs w:val="22"/>
                <w:lang w:val="uk-UA"/>
              </w:rPr>
              <w:t>с.Гусарка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Гоголівський ФП </w:t>
            </w:r>
            <w:proofErr w:type="spellStart"/>
            <w:r>
              <w:rPr>
                <w:sz w:val="22"/>
                <w:szCs w:val="22"/>
                <w:lang w:val="uk-UA"/>
              </w:rPr>
              <w:t>с.Гогллівка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Смілівський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ФП </w:t>
            </w:r>
            <w:proofErr w:type="spellStart"/>
            <w:r>
              <w:rPr>
                <w:sz w:val="22"/>
                <w:szCs w:val="22"/>
                <w:lang w:val="uk-UA"/>
              </w:rPr>
              <w:t>с.Сміле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10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Червоноселівський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ФП </w:t>
            </w:r>
            <w:proofErr w:type="spellStart"/>
            <w:r>
              <w:rPr>
                <w:sz w:val="22"/>
                <w:szCs w:val="22"/>
                <w:lang w:val="uk-UA"/>
              </w:rPr>
              <w:t>с.Червноселівка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11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Самойлівський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ФП </w:t>
            </w:r>
            <w:proofErr w:type="spellStart"/>
            <w:r>
              <w:rPr>
                <w:sz w:val="22"/>
                <w:szCs w:val="22"/>
                <w:lang w:val="uk-UA"/>
              </w:rPr>
              <w:t>с.Самойлівка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lastRenderedPageBreak/>
              <w:t>12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Трудівський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ФП </w:t>
            </w:r>
            <w:proofErr w:type="spellStart"/>
            <w:r>
              <w:rPr>
                <w:sz w:val="22"/>
                <w:szCs w:val="22"/>
                <w:lang w:val="uk-UA"/>
              </w:rPr>
              <w:t>с.Трудове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13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1D4AE0" w:rsidRDefault="009C7AFB" w:rsidP="00FE4B15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Смирновська</w:t>
            </w:r>
            <w:proofErr w:type="spellEnd"/>
            <w:r>
              <w:rPr>
                <w:lang w:val="uk-UA"/>
              </w:rPr>
              <w:t xml:space="preserve"> ОТГ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Смирновський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Центр ПМСД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Титовський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ФАП </w:t>
            </w:r>
            <w:proofErr w:type="spellStart"/>
            <w:r>
              <w:rPr>
                <w:sz w:val="22"/>
                <w:szCs w:val="22"/>
                <w:lang w:val="uk-UA"/>
              </w:rPr>
              <w:t>с.Титове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1D4AE0" w:rsidRDefault="009C7AFB" w:rsidP="00FE4B15">
            <w:pPr>
              <w:jc w:val="center"/>
              <w:rPr>
                <w:lang w:val="uk-UA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rPr>
                <w:sz w:val="22"/>
                <w:szCs w:val="22"/>
                <w:lang w:val="uk-UA"/>
              </w:rPr>
            </w:pPr>
            <w:proofErr w:type="spellStart"/>
            <w:r w:rsidRPr="00BA7BC2">
              <w:rPr>
                <w:sz w:val="22"/>
                <w:szCs w:val="22"/>
                <w:lang w:val="uk-UA"/>
              </w:rPr>
              <w:t>Олексіївський</w:t>
            </w:r>
            <w:proofErr w:type="spellEnd"/>
            <w:r w:rsidRPr="00BA7BC2">
              <w:rPr>
                <w:sz w:val="22"/>
                <w:szCs w:val="22"/>
                <w:lang w:val="uk-UA"/>
              </w:rPr>
              <w:t xml:space="preserve"> ФАП</w:t>
            </w:r>
          </w:p>
          <w:p w:rsidR="009C7AFB" w:rsidRPr="00BA7BC2" w:rsidRDefault="009C7AFB" w:rsidP="00FE4B15">
            <w:pPr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 xml:space="preserve">Село </w:t>
            </w:r>
            <w:proofErr w:type="spellStart"/>
            <w:r w:rsidRPr="00BA7BC2">
              <w:rPr>
                <w:sz w:val="22"/>
                <w:szCs w:val="22"/>
                <w:lang w:val="uk-UA"/>
              </w:rPr>
              <w:t>Олексіївка</w:t>
            </w:r>
            <w:proofErr w:type="spellEnd"/>
            <w:r w:rsidRPr="00BA7BC2">
              <w:rPr>
                <w:sz w:val="22"/>
                <w:szCs w:val="22"/>
                <w:lang w:val="uk-UA"/>
              </w:rPr>
              <w:t>, вул. Юрченка,7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16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ФАП села Вершини Другої</w:t>
            </w:r>
          </w:p>
          <w:p w:rsidR="009C7AFB" w:rsidRPr="00BA7BC2" w:rsidRDefault="009C7AFB" w:rsidP="00FE4B15">
            <w:pPr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Село Вершина Друга, вул. Центральна,24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Pr="00BA7BC2" w:rsidRDefault="009C7AFB" w:rsidP="00FE4B15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BA7BC2">
              <w:rPr>
                <w:sz w:val="22"/>
                <w:szCs w:val="22"/>
                <w:lang w:val="uk-UA"/>
              </w:rPr>
              <w:t>-</w:t>
            </w:r>
          </w:p>
        </w:tc>
      </w:tr>
      <w:tr w:rsidR="009C7AFB" w:rsidTr="00FE4B15">
        <w:trPr>
          <w:trHeight w:val="42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17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1D4AE0" w:rsidRDefault="009C7AFB" w:rsidP="00FE4B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Комиш-</w:t>
            </w:r>
            <w:proofErr w:type="spellStart"/>
            <w:r>
              <w:rPr>
                <w:lang w:val="uk-UA"/>
              </w:rPr>
              <w:t>Зорянська</w:t>
            </w:r>
            <w:proofErr w:type="spellEnd"/>
            <w:r>
              <w:rPr>
                <w:lang w:val="uk-UA"/>
              </w:rPr>
              <w:t xml:space="preserve"> ОТГ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Комиш-</w:t>
            </w:r>
            <w:proofErr w:type="spellStart"/>
            <w:r>
              <w:rPr>
                <w:color w:val="000000"/>
                <w:lang w:val="uk-UA"/>
              </w:rPr>
              <w:t>Зорянська</w:t>
            </w:r>
            <w:proofErr w:type="spellEnd"/>
            <w:r>
              <w:rPr>
                <w:color w:val="000000"/>
                <w:lang w:val="uk-UA"/>
              </w:rPr>
              <w:t xml:space="preserve"> а</w:t>
            </w:r>
            <w:r w:rsidRPr="00C0507A">
              <w:rPr>
                <w:color w:val="000000"/>
                <w:lang w:val="uk-UA"/>
              </w:rPr>
              <w:t>мбулаторія</w:t>
            </w:r>
            <w:r>
              <w:rPr>
                <w:color w:val="000000"/>
                <w:lang w:val="uk-UA"/>
              </w:rPr>
              <w:t xml:space="preserve"> </w:t>
            </w:r>
            <w:r w:rsidRPr="00C0507A">
              <w:rPr>
                <w:color w:val="000000"/>
                <w:lang w:val="uk-UA"/>
              </w:rPr>
              <w:t>СПМ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смт.Комиш</w:t>
            </w:r>
            <w:proofErr w:type="spellEnd"/>
            <w:r>
              <w:rPr>
                <w:color w:val="000000"/>
                <w:lang w:val="uk-UA"/>
              </w:rPr>
              <w:t>-Зоря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Благовіщенська а</w:t>
            </w:r>
            <w:r w:rsidRPr="00C0507A">
              <w:rPr>
                <w:color w:val="000000"/>
                <w:lang w:val="uk-UA"/>
              </w:rPr>
              <w:t>мбулаторія</w:t>
            </w:r>
            <w:r>
              <w:rPr>
                <w:color w:val="000000"/>
                <w:lang w:val="uk-UA"/>
              </w:rPr>
              <w:t xml:space="preserve"> </w:t>
            </w:r>
            <w:r w:rsidRPr="00C0507A">
              <w:rPr>
                <w:color w:val="000000"/>
                <w:lang w:val="uk-UA"/>
              </w:rPr>
              <w:t>СПМ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с.Благовіщенка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Білоцерківська а</w:t>
            </w:r>
            <w:r w:rsidRPr="00C0507A">
              <w:rPr>
                <w:color w:val="000000"/>
                <w:lang w:val="uk-UA"/>
              </w:rPr>
              <w:t>мбулаторія</w:t>
            </w:r>
            <w:r>
              <w:rPr>
                <w:color w:val="000000"/>
                <w:lang w:val="uk-UA"/>
              </w:rPr>
              <w:t xml:space="preserve"> </w:t>
            </w:r>
            <w:r w:rsidRPr="00C0507A">
              <w:rPr>
                <w:color w:val="000000"/>
                <w:lang w:val="uk-UA"/>
              </w:rPr>
              <w:t>СПМ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с.Білоцерківка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Ланцівський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C0507A">
              <w:rPr>
                <w:color w:val="000000"/>
                <w:lang w:val="uk-UA"/>
              </w:rPr>
              <w:t>ФАП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с.Ланцеве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21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Шевченківська а</w:t>
            </w:r>
            <w:r w:rsidRPr="00C0507A">
              <w:rPr>
                <w:color w:val="000000"/>
                <w:lang w:val="uk-UA"/>
              </w:rPr>
              <w:t>мбулаторія</w:t>
            </w:r>
            <w:r>
              <w:rPr>
                <w:color w:val="000000"/>
                <w:lang w:val="uk-UA"/>
              </w:rPr>
              <w:t xml:space="preserve"> </w:t>
            </w:r>
            <w:r w:rsidRPr="00C0507A">
              <w:rPr>
                <w:color w:val="000000"/>
                <w:lang w:val="uk-UA"/>
              </w:rPr>
              <w:t>СПМ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с.Шевченківське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 w:rsidRPr="00C0507A">
              <w:rPr>
                <w:color w:val="000000"/>
                <w:lang w:val="uk-UA"/>
              </w:rPr>
              <w:t xml:space="preserve">ФАП </w:t>
            </w:r>
            <w:r>
              <w:rPr>
                <w:color w:val="000000"/>
                <w:lang w:val="uk-UA"/>
              </w:rPr>
              <w:t xml:space="preserve">с. </w:t>
            </w:r>
            <w:proofErr w:type="spellStart"/>
            <w:r w:rsidRPr="00C0507A">
              <w:rPr>
                <w:color w:val="000000"/>
                <w:lang w:val="uk-UA"/>
              </w:rPr>
              <w:t>Труженка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9C7AFB" w:rsidTr="00FE4B15">
        <w:trPr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23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Default="009C7AFB" w:rsidP="00FE4B15">
            <w:pPr>
              <w:jc w:val="center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rPr>
                <w:color w:val="000000"/>
                <w:lang w:val="uk-UA"/>
              </w:rPr>
            </w:pPr>
            <w:r w:rsidRPr="00C0507A">
              <w:rPr>
                <w:color w:val="000000"/>
                <w:lang w:val="uk-UA"/>
              </w:rPr>
              <w:t xml:space="preserve">ФАП </w:t>
            </w:r>
            <w:proofErr w:type="spellStart"/>
            <w:r>
              <w:rPr>
                <w:color w:val="000000"/>
                <w:lang w:val="uk-UA"/>
              </w:rPr>
              <w:t>с.</w:t>
            </w:r>
            <w:r w:rsidRPr="00C0507A">
              <w:rPr>
                <w:color w:val="000000"/>
                <w:lang w:val="uk-UA"/>
              </w:rPr>
              <w:t>Тернове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AFB" w:rsidRPr="00C0507A" w:rsidRDefault="009C7AFB" w:rsidP="00FE4B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</w:tbl>
    <w:p w:rsidR="009C7AFB" w:rsidRDefault="009C7AFB" w:rsidP="009C7AFB">
      <w:pPr>
        <w:jc w:val="center"/>
        <w:rPr>
          <w:b/>
          <w:sz w:val="28"/>
          <w:szCs w:val="28"/>
          <w:lang w:val="uk-UA"/>
        </w:rPr>
      </w:pPr>
    </w:p>
    <w:p w:rsidR="009C7AFB" w:rsidRDefault="009C7AFB" w:rsidP="009C7AFB">
      <w:pPr>
        <w:numPr>
          <w:ilvl w:val="0"/>
          <w:numId w:val="1"/>
        </w:numPr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Не потребує (</w:t>
      </w:r>
      <w:r>
        <w:rPr>
          <w:sz w:val="16"/>
          <w:szCs w:val="16"/>
          <w:lang w:val="uk-UA"/>
        </w:rPr>
        <w:t xml:space="preserve">архітектурна </w:t>
      </w:r>
      <w:proofErr w:type="spellStart"/>
      <w:r>
        <w:rPr>
          <w:sz w:val="16"/>
          <w:szCs w:val="16"/>
          <w:lang w:val="uk-UA"/>
        </w:rPr>
        <w:t>безбар'єрність</w:t>
      </w:r>
      <w:proofErr w:type="spellEnd"/>
      <w:r>
        <w:rPr>
          <w:sz w:val="16"/>
          <w:szCs w:val="16"/>
          <w:lang w:val="uk-UA"/>
        </w:rPr>
        <w:t>)</w:t>
      </w:r>
    </w:p>
    <w:p w:rsidR="009C7AFB" w:rsidRDefault="009C7AFB" w:rsidP="009C7AFB">
      <w:pPr>
        <w:rPr>
          <w:sz w:val="16"/>
          <w:szCs w:val="16"/>
          <w:lang w:val="uk-UA"/>
        </w:rPr>
      </w:pPr>
    </w:p>
    <w:p w:rsidR="009C7AFB" w:rsidRDefault="009C7AFB" w:rsidP="009C7AFB">
      <w:pPr>
        <w:rPr>
          <w:sz w:val="16"/>
          <w:szCs w:val="16"/>
          <w:lang w:val="uk-UA"/>
        </w:rPr>
      </w:pPr>
    </w:p>
    <w:p w:rsidR="009C7AFB" w:rsidRDefault="009C7AFB" w:rsidP="009C7AFB">
      <w:pPr>
        <w:jc w:val="center"/>
        <w:rPr>
          <w:b/>
          <w:i/>
          <w:sz w:val="22"/>
          <w:szCs w:val="22"/>
          <w:u w:val="single"/>
          <w:lang w:val="uk-UA"/>
        </w:rPr>
      </w:pPr>
    </w:p>
    <w:p w:rsidR="009C7AFB" w:rsidRDefault="009C7AFB" w:rsidP="009C7AFB">
      <w:pPr>
        <w:jc w:val="center"/>
        <w:rPr>
          <w:b/>
          <w:i/>
          <w:sz w:val="22"/>
          <w:szCs w:val="22"/>
          <w:u w:val="single"/>
          <w:lang w:val="uk-UA"/>
        </w:rPr>
      </w:pPr>
    </w:p>
    <w:p w:rsidR="0088127F" w:rsidRDefault="0088127F" w:rsidP="009C7AFB">
      <w:pPr>
        <w:jc w:val="center"/>
      </w:pPr>
    </w:p>
    <w:sectPr w:rsidR="0088127F" w:rsidSect="009C7AF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B2B78"/>
    <w:multiLevelType w:val="hybridMultilevel"/>
    <w:tmpl w:val="BD887F4A"/>
    <w:lvl w:ilvl="0" w:tplc="AF9EC422"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B70"/>
    <w:rsid w:val="00310B70"/>
    <w:rsid w:val="0088127F"/>
    <w:rsid w:val="008F59EB"/>
    <w:rsid w:val="009C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27F59B-86D9-435A-BA93-1EDD5780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A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1354</Words>
  <Characters>773</Characters>
  <Application>Microsoft Office Word</Application>
  <DocSecurity>0</DocSecurity>
  <Lines>6</Lines>
  <Paragraphs>4</Paragraphs>
  <ScaleCrop>false</ScaleCrop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2017-09-06T05:40:00Z</dcterms:created>
  <dcterms:modified xsi:type="dcterms:W3CDTF">2017-09-06T05:45:00Z</dcterms:modified>
</cp:coreProperties>
</file>